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5DA" w:rsidRDefault="00A2751B" w:rsidP="00A2751B">
      <w:pPr>
        <w:tabs>
          <w:tab w:val="left" w:pos="4370"/>
          <w:tab w:val="center" w:pos="4890"/>
        </w:tabs>
        <w:spacing w:after="160" w:line="259" w:lineRule="auto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  <w:r>
        <w:rPr>
          <w:rFonts w:cs="B Nazanin"/>
          <w:b/>
          <w:bCs/>
          <w:sz w:val="26"/>
          <w:szCs w:val="26"/>
          <w:rtl/>
        </w:rPr>
        <w:tab/>
      </w:r>
      <w:r>
        <w:rPr>
          <w:rFonts w:cs="B Nazanin"/>
          <w:b/>
          <w:bCs/>
          <w:sz w:val="26"/>
          <w:szCs w:val="26"/>
          <w:rtl/>
        </w:rPr>
        <w:tab/>
      </w:r>
      <w:r w:rsidR="001F45D7" w:rsidRPr="003F5460">
        <w:rPr>
          <w:rFonts w:cs="B Nazanin" w:hint="cs"/>
          <w:b/>
          <w:bCs/>
          <w:sz w:val="26"/>
          <w:szCs w:val="26"/>
          <w:rtl/>
        </w:rPr>
        <w:t>بسمه تعالی</w:t>
      </w:r>
    </w:p>
    <w:p w:rsidR="00AA3892" w:rsidRPr="003F5460" w:rsidRDefault="00452968" w:rsidP="00452968">
      <w:pPr>
        <w:tabs>
          <w:tab w:val="left" w:pos="4370"/>
          <w:tab w:val="center" w:pos="4890"/>
        </w:tabs>
        <w:spacing w:after="160" w:line="259" w:lineRule="auto"/>
        <w:jc w:val="center"/>
        <w:rPr>
          <w:rFonts w:cs="B Nazanin"/>
          <w:b/>
          <w:bCs/>
          <w:sz w:val="26"/>
          <w:szCs w:val="26"/>
          <w:rtl/>
        </w:rPr>
      </w:pPr>
      <w:r w:rsidRPr="00452968">
        <w:rPr>
          <w:rFonts w:cs="B Nazanin"/>
          <w:b/>
          <w:bCs/>
          <w:noProof/>
          <w:sz w:val="26"/>
          <w:szCs w:val="26"/>
          <w:rtl/>
          <w:lang w:bidi="ar-SA"/>
        </w:rPr>
        <w:drawing>
          <wp:inline distT="0" distB="0" distL="0" distR="0">
            <wp:extent cx="542925" cy="876300"/>
            <wp:effectExtent l="0" t="0" r="9525" b="0"/>
            <wp:docPr id="1" name="Picture 1" descr="C:\Users\s.mosavi\Desktop\دانشگاه_فرهنگی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.mosavi\Desktop\دانشگاه_فرهنگیان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5D7" w:rsidRPr="003F5460" w:rsidRDefault="001F45D7" w:rsidP="00A60BFC">
      <w:pPr>
        <w:spacing w:after="160" w:line="259" w:lineRule="auto"/>
        <w:jc w:val="center"/>
        <w:rPr>
          <w:rFonts w:cs="B Nazanin"/>
          <w:b/>
          <w:bCs/>
          <w:sz w:val="26"/>
          <w:szCs w:val="26"/>
          <w:rtl/>
        </w:rPr>
      </w:pPr>
      <w:r w:rsidRPr="003F5460">
        <w:rPr>
          <w:rFonts w:cs="B Nazanin" w:hint="cs"/>
          <w:b/>
          <w:bCs/>
          <w:sz w:val="26"/>
          <w:szCs w:val="26"/>
          <w:rtl/>
        </w:rPr>
        <w:t>راهنمای شرکت در جشنواره تجربیات برتر آموزشی</w:t>
      </w:r>
      <w:r w:rsidRPr="003F5460">
        <w:rPr>
          <w:rFonts w:ascii="Times New Roman" w:hAnsi="Times New Roman" w:cs="Times New Roman" w:hint="cs"/>
          <w:b/>
          <w:bCs/>
          <w:sz w:val="26"/>
          <w:szCs w:val="26"/>
          <w:rtl/>
        </w:rPr>
        <w:t>–</w:t>
      </w:r>
      <w:r w:rsidRPr="003F5460">
        <w:rPr>
          <w:rFonts w:cs="B Nazanin" w:hint="cs"/>
          <w:b/>
          <w:bCs/>
          <w:sz w:val="26"/>
          <w:szCs w:val="26"/>
          <w:rtl/>
        </w:rPr>
        <w:t xml:space="preserve"> تربیتی در موضوعات تخصصی</w:t>
      </w:r>
    </w:p>
    <w:p w:rsidR="001F45D7" w:rsidRPr="00C774C2" w:rsidRDefault="00B8442B" w:rsidP="00C774C2">
      <w:pPr>
        <w:spacing w:after="160" w:line="259" w:lineRule="auto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1 )چه کسانی می</w:t>
      </w:r>
      <w:r>
        <w:rPr>
          <w:rFonts w:cs="B Nazanin"/>
          <w:b/>
          <w:bCs/>
          <w:sz w:val="26"/>
          <w:szCs w:val="26"/>
          <w:rtl/>
        </w:rPr>
        <w:softHyphen/>
      </w:r>
      <w:r>
        <w:rPr>
          <w:rFonts w:cs="B Nazanin" w:hint="cs"/>
          <w:b/>
          <w:bCs/>
          <w:sz w:val="26"/>
          <w:szCs w:val="26"/>
          <w:rtl/>
        </w:rPr>
        <w:t>توانند شرکت کنند</w:t>
      </w:r>
      <w:r w:rsidR="00C774C2" w:rsidRPr="00C774C2">
        <w:rPr>
          <w:rFonts w:cs="B Nazanin" w:hint="cs"/>
          <w:b/>
          <w:bCs/>
          <w:sz w:val="26"/>
          <w:szCs w:val="26"/>
          <w:rtl/>
        </w:rPr>
        <w:t>؟</w:t>
      </w:r>
    </w:p>
    <w:p w:rsidR="001F45D7" w:rsidRDefault="001F45D7" w:rsidP="00F53FF1">
      <w:pPr>
        <w:spacing w:after="160" w:line="259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هدف از برگزاری جشنواره </w:t>
      </w:r>
      <w:r w:rsidRPr="001F45D7">
        <w:rPr>
          <w:rFonts w:cs="B Nazanin" w:hint="cs"/>
          <w:sz w:val="26"/>
          <w:szCs w:val="26"/>
          <w:rtl/>
        </w:rPr>
        <w:t xml:space="preserve">تجربیات برتر آموزشی </w:t>
      </w:r>
      <w:r w:rsidRPr="001F45D7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1F45D7">
        <w:rPr>
          <w:rFonts w:cs="B Nazanin" w:hint="cs"/>
          <w:sz w:val="26"/>
          <w:szCs w:val="26"/>
          <w:rtl/>
        </w:rPr>
        <w:t xml:space="preserve"> تربیتی در موضوعات تخصصی</w:t>
      </w:r>
      <w:r>
        <w:rPr>
          <w:rFonts w:cs="B Nazanin" w:hint="cs"/>
          <w:sz w:val="26"/>
          <w:szCs w:val="26"/>
          <w:rtl/>
        </w:rPr>
        <w:t>، ایج</w:t>
      </w:r>
      <w:r w:rsidR="00F53FF1">
        <w:rPr>
          <w:rFonts w:cs="B Nazanin" w:hint="cs"/>
          <w:sz w:val="26"/>
          <w:szCs w:val="26"/>
          <w:rtl/>
        </w:rPr>
        <w:t>اد فرصت برای انتشار و به اشتراک</w:t>
      </w:r>
      <w:r w:rsidR="00F53FF1"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گذاری تجارب عملی استادان و مع</w:t>
      </w:r>
      <w:r w:rsidR="00F53FF1">
        <w:rPr>
          <w:rFonts w:cs="B Nazanin" w:hint="cs"/>
          <w:sz w:val="26"/>
          <w:szCs w:val="26"/>
          <w:rtl/>
        </w:rPr>
        <w:t>لمان در آموزش موضوعات تخصصی است. افرادی می</w:t>
      </w:r>
      <w:r w:rsidR="00F53FF1"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 xml:space="preserve">توانند در این </w:t>
      </w:r>
      <w:r w:rsidR="00761761">
        <w:rPr>
          <w:rFonts w:cs="B Nazanin" w:hint="cs"/>
          <w:sz w:val="26"/>
          <w:szCs w:val="26"/>
          <w:rtl/>
        </w:rPr>
        <w:t xml:space="preserve">جشنواره شرکت نمایند که در طی دو </w:t>
      </w:r>
      <w:r>
        <w:rPr>
          <w:rFonts w:cs="B Nazanin" w:hint="cs"/>
          <w:sz w:val="26"/>
          <w:szCs w:val="26"/>
          <w:rtl/>
        </w:rPr>
        <w:t xml:space="preserve">سال اخیر یک تدریس موفق </w:t>
      </w:r>
      <w:r w:rsidR="00F53FF1">
        <w:rPr>
          <w:rFonts w:cs="B Nazanin" w:hint="cs"/>
          <w:sz w:val="26"/>
          <w:szCs w:val="26"/>
          <w:rtl/>
        </w:rPr>
        <w:t>برای دانشجویان یا دانش</w:t>
      </w:r>
      <w:r w:rsidR="00F53FF1">
        <w:rPr>
          <w:rFonts w:cs="B Nazanin"/>
          <w:sz w:val="26"/>
          <w:szCs w:val="26"/>
          <w:rtl/>
        </w:rPr>
        <w:softHyphen/>
      </w:r>
      <w:r w:rsidR="003E1B96">
        <w:rPr>
          <w:rFonts w:cs="B Nazanin" w:hint="cs"/>
          <w:sz w:val="26"/>
          <w:szCs w:val="26"/>
          <w:rtl/>
        </w:rPr>
        <w:t xml:space="preserve">آموزان </w:t>
      </w:r>
      <w:r>
        <w:rPr>
          <w:rFonts w:cs="B Nazanin" w:hint="cs"/>
          <w:sz w:val="26"/>
          <w:szCs w:val="26"/>
          <w:rtl/>
        </w:rPr>
        <w:t xml:space="preserve">در </w:t>
      </w:r>
      <w:r w:rsidR="00F53FF1" w:rsidRPr="0076248E">
        <w:rPr>
          <w:rFonts w:cs="B Nazanin" w:hint="cs"/>
          <w:sz w:val="26"/>
          <w:szCs w:val="26"/>
          <w:rtl/>
        </w:rPr>
        <w:t>رویا</w:t>
      </w:r>
      <w:r w:rsidR="0076248E" w:rsidRPr="0076248E">
        <w:rPr>
          <w:rFonts w:cs="B Nazanin" w:hint="cs"/>
          <w:sz w:val="26"/>
          <w:szCs w:val="26"/>
          <w:rtl/>
        </w:rPr>
        <w:t>رو</w:t>
      </w:r>
      <w:r w:rsidR="00F53FF1" w:rsidRPr="0076248E">
        <w:rPr>
          <w:rFonts w:cs="B Nazanin" w:hint="cs"/>
          <w:sz w:val="26"/>
          <w:szCs w:val="26"/>
          <w:rtl/>
        </w:rPr>
        <w:t>یی</w:t>
      </w:r>
      <w:r w:rsidR="00F53FF1">
        <w:rPr>
          <w:rFonts w:cs="B Nazanin" w:hint="cs"/>
          <w:sz w:val="26"/>
          <w:szCs w:val="26"/>
          <w:rtl/>
        </w:rPr>
        <w:t xml:space="preserve"> با بدفهمی و سخت</w:t>
      </w:r>
      <w:r w:rsidR="00F53FF1">
        <w:rPr>
          <w:rFonts w:cs="B Nazanin"/>
          <w:sz w:val="26"/>
          <w:szCs w:val="26"/>
          <w:rtl/>
        </w:rPr>
        <w:softHyphen/>
      </w:r>
      <w:r w:rsidR="00F53FF1">
        <w:rPr>
          <w:rFonts w:cs="B Nazanin" w:hint="cs"/>
          <w:sz w:val="26"/>
          <w:szCs w:val="26"/>
          <w:rtl/>
        </w:rPr>
        <w:t>فهمی</w:t>
      </w:r>
      <w:r w:rsidR="00F53FF1">
        <w:rPr>
          <w:rFonts w:cs="B Nazanin"/>
          <w:sz w:val="26"/>
          <w:szCs w:val="26"/>
          <w:rtl/>
        </w:rPr>
        <w:softHyphen/>
      </w:r>
      <w:r w:rsidR="00A2751B">
        <w:rPr>
          <w:rFonts w:cs="B Nazanin" w:hint="cs"/>
          <w:sz w:val="26"/>
          <w:szCs w:val="26"/>
          <w:rtl/>
        </w:rPr>
        <w:t xml:space="preserve">های آموزش موضوعات تخصصی </w:t>
      </w:r>
      <w:r w:rsidR="003E1B96">
        <w:rPr>
          <w:rFonts w:cs="B Nazanin" w:hint="cs"/>
          <w:sz w:val="26"/>
          <w:szCs w:val="26"/>
          <w:rtl/>
        </w:rPr>
        <w:t xml:space="preserve">را تجربه نموده باشند </w:t>
      </w:r>
      <w:r w:rsidR="00C774C2">
        <w:rPr>
          <w:rFonts w:cs="B Nazanin" w:hint="cs"/>
          <w:sz w:val="26"/>
          <w:szCs w:val="26"/>
          <w:rtl/>
        </w:rPr>
        <w:t xml:space="preserve">که </w:t>
      </w:r>
      <w:r w:rsidR="00F53FF1">
        <w:rPr>
          <w:rFonts w:cs="B Nazanin" w:hint="cs"/>
          <w:sz w:val="26"/>
          <w:szCs w:val="26"/>
          <w:rtl/>
        </w:rPr>
        <w:t>قابل عرضه و یادگیری برای دانشجومعلمان و دیگر معلمان باشد</w:t>
      </w:r>
      <w:r w:rsidR="00C774C2">
        <w:rPr>
          <w:rFonts w:cs="B Nazanin" w:hint="cs"/>
          <w:sz w:val="26"/>
          <w:szCs w:val="26"/>
          <w:rtl/>
        </w:rPr>
        <w:t>.</w:t>
      </w:r>
      <w:r w:rsidR="00F53FF1">
        <w:rPr>
          <w:rFonts w:cs="B Nazanin" w:hint="cs"/>
          <w:sz w:val="26"/>
          <w:szCs w:val="26"/>
          <w:rtl/>
        </w:rPr>
        <w:t xml:space="preserve"> </w:t>
      </w:r>
      <w:r w:rsidR="003E1B96">
        <w:rPr>
          <w:rFonts w:cs="B Nazanin" w:hint="cs"/>
          <w:sz w:val="26"/>
          <w:szCs w:val="26"/>
          <w:rtl/>
        </w:rPr>
        <w:t>(</w:t>
      </w:r>
      <w:r w:rsidR="00A2751B">
        <w:rPr>
          <w:rFonts w:cs="B Nazanin" w:hint="cs"/>
          <w:sz w:val="26"/>
          <w:szCs w:val="26"/>
          <w:rtl/>
        </w:rPr>
        <w:t>مانند</w:t>
      </w:r>
      <w:r w:rsidR="00F53FF1">
        <w:rPr>
          <w:rFonts w:cs="B Nazanin" w:hint="cs"/>
          <w:sz w:val="26"/>
          <w:szCs w:val="26"/>
          <w:rtl/>
        </w:rPr>
        <w:t xml:space="preserve"> موضوعات آموزش عمومی</w:t>
      </w:r>
      <w:r w:rsidR="00C774C2">
        <w:rPr>
          <w:rFonts w:cs="B Nazanin" w:hint="cs"/>
          <w:sz w:val="26"/>
          <w:szCs w:val="26"/>
          <w:rtl/>
        </w:rPr>
        <w:t>:</w:t>
      </w:r>
      <w:r w:rsidR="00F53FF1">
        <w:rPr>
          <w:rFonts w:cs="B Nazanin" w:hint="cs"/>
          <w:sz w:val="26"/>
          <w:szCs w:val="26"/>
          <w:rtl/>
        </w:rPr>
        <w:t xml:space="preserve"> آموزش تقسیم، ضرب، اعداد گویا در درس ریاضی</w:t>
      </w:r>
      <w:r w:rsidR="00A2751B">
        <w:rPr>
          <w:rFonts w:cs="B Nazanin" w:hint="cs"/>
          <w:sz w:val="26"/>
          <w:szCs w:val="26"/>
          <w:rtl/>
        </w:rPr>
        <w:t xml:space="preserve">، </w:t>
      </w:r>
      <w:r w:rsidR="00A2751B" w:rsidRPr="00A2751B">
        <w:rPr>
          <w:rFonts w:cs="B Nazanin"/>
          <w:sz w:val="26"/>
          <w:szCs w:val="26"/>
          <w:rtl/>
        </w:rPr>
        <w:t>محلول</w:t>
      </w:r>
      <w:r w:rsidR="00F53FF1">
        <w:rPr>
          <w:rFonts w:cs="B Nazanin"/>
          <w:sz w:val="26"/>
          <w:szCs w:val="26"/>
          <w:rtl/>
        </w:rPr>
        <w:softHyphen/>
      </w:r>
      <w:r w:rsidR="00A2751B" w:rsidRPr="00A2751B">
        <w:rPr>
          <w:rFonts w:cs="B Nazanin"/>
          <w:sz w:val="26"/>
          <w:szCs w:val="26"/>
          <w:rtl/>
        </w:rPr>
        <w:t>ها</w:t>
      </w:r>
      <w:r w:rsidR="00A2751B">
        <w:rPr>
          <w:rFonts w:cs="B Nazanin" w:hint="cs"/>
          <w:sz w:val="26"/>
          <w:szCs w:val="26"/>
          <w:rtl/>
        </w:rPr>
        <w:t xml:space="preserve"> و </w:t>
      </w:r>
      <w:r w:rsidR="00A2751B" w:rsidRPr="00A2751B">
        <w:rPr>
          <w:rFonts w:cs="B Nazanin" w:hint="cs"/>
          <w:sz w:val="26"/>
          <w:szCs w:val="26"/>
          <w:rtl/>
        </w:rPr>
        <w:t>مفهوم</w:t>
      </w:r>
      <w:r w:rsidR="00A2751B" w:rsidRPr="00A2751B">
        <w:rPr>
          <w:rFonts w:cs="B Nazanin"/>
          <w:sz w:val="26"/>
          <w:szCs w:val="26"/>
          <w:rtl/>
        </w:rPr>
        <w:t xml:space="preserve"> </w:t>
      </w:r>
      <w:r w:rsidR="00A2751B" w:rsidRPr="00A2751B">
        <w:rPr>
          <w:rFonts w:cs="B Nazanin" w:hint="cs"/>
          <w:sz w:val="26"/>
          <w:szCs w:val="26"/>
          <w:rtl/>
        </w:rPr>
        <w:t>ترمودینامیک</w:t>
      </w:r>
      <w:r w:rsidR="00F53FF1">
        <w:rPr>
          <w:rFonts w:cs="B Nazanin" w:hint="cs"/>
          <w:sz w:val="26"/>
          <w:szCs w:val="26"/>
          <w:rtl/>
        </w:rPr>
        <w:t xml:space="preserve"> در شیمی</w:t>
      </w:r>
      <w:r w:rsidR="00A2751B">
        <w:rPr>
          <w:rFonts w:cs="B Nazanin" w:hint="cs"/>
          <w:sz w:val="26"/>
          <w:szCs w:val="26"/>
          <w:rtl/>
        </w:rPr>
        <w:t xml:space="preserve">، </w:t>
      </w:r>
      <w:r w:rsidR="00F53FF1">
        <w:rPr>
          <w:rFonts w:cs="B Nazanin" w:hint="cs"/>
          <w:sz w:val="26"/>
          <w:szCs w:val="26"/>
          <w:rtl/>
        </w:rPr>
        <w:t>انرژی، تغییرات مواد و زمین</w:t>
      </w:r>
      <w:r w:rsidR="00F53FF1">
        <w:rPr>
          <w:rFonts w:cs="B Nazanin"/>
          <w:sz w:val="26"/>
          <w:szCs w:val="26"/>
          <w:rtl/>
        </w:rPr>
        <w:softHyphen/>
      </w:r>
      <w:r w:rsidR="003E1B96">
        <w:rPr>
          <w:rFonts w:cs="B Nazanin" w:hint="cs"/>
          <w:sz w:val="26"/>
          <w:szCs w:val="26"/>
          <w:rtl/>
        </w:rPr>
        <w:t xml:space="preserve">لرزه در آموزش علوم تجربی و </w:t>
      </w:r>
      <w:r w:rsidR="00F53FF1">
        <w:rPr>
          <w:rFonts w:cs="B Nazanin" w:hint="cs"/>
          <w:sz w:val="26"/>
          <w:szCs w:val="26"/>
          <w:rtl/>
        </w:rPr>
        <w:t>...</w:t>
      </w:r>
      <w:r w:rsidR="00C774C2">
        <w:rPr>
          <w:rFonts w:cs="B Nazanin" w:hint="cs"/>
          <w:sz w:val="26"/>
          <w:szCs w:val="26"/>
          <w:rtl/>
        </w:rPr>
        <w:t>)</w:t>
      </w:r>
      <w:r w:rsidR="003E1B96">
        <w:rPr>
          <w:rFonts w:cs="B Nazanin" w:hint="cs"/>
          <w:sz w:val="26"/>
          <w:szCs w:val="26"/>
          <w:rtl/>
        </w:rPr>
        <w:t xml:space="preserve"> </w:t>
      </w:r>
    </w:p>
    <w:p w:rsidR="001F45D7" w:rsidRPr="00C774C2" w:rsidRDefault="00C774C2" w:rsidP="00C774C2">
      <w:pPr>
        <w:spacing w:after="160" w:line="259" w:lineRule="auto"/>
        <w:jc w:val="both"/>
        <w:rPr>
          <w:rFonts w:cs="B Nazanin"/>
          <w:b/>
          <w:bCs/>
          <w:sz w:val="26"/>
          <w:szCs w:val="26"/>
        </w:rPr>
      </w:pPr>
      <w:r w:rsidRPr="00C774C2">
        <w:rPr>
          <w:rFonts w:cs="B Nazanin" w:hint="cs"/>
          <w:b/>
          <w:bCs/>
          <w:sz w:val="26"/>
          <w:szCs w:val="26"/>
          <w:rtl/>
        </w:rPr>
        <w:t>2 ) چه گزارش و مستنداتی برا</w:t>
      </w:r>
      <w:r w:rsidR="00F53FF1">
        <w:rPr>
          <w:rFonts w:cs="B Nazanin" w:hint="cs"/>
          <w:b/>
          <w:bCs/>
          <w:sz w:val="26"/>
          <w:szCs w:val="26"/>
          <w:rtl/>
        </w:rPr>
        <w:t>ی شرکت در جشنواره مورد نیاز است</w:t>
      </w:r>
      <w:r w:rsidRPr="00C774C2">
        <w:rPr>
          <w:rFonts w:cs="B Nazanin" w:hint="cs"/>
          <w:b/>
          <w:bCs/>
          <w:sz w:val="26"/>
          <w:szCs w:val="26"/>
          <w:rtl/>
        </w:rPr>
        <w:t xml:space="preserve">؟ </w:t>
      </w:r>
    </w:p>
    <w:p w:rsidR="001F45D7" w:rsidRDefault="00F53FF1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برای گزارش</w:t>
      </w:r>
      <w:r>
        <w:rPr>
          <w:rFonts w:cs="B Nazanin"/>
          <w:sz w:val="26"/>
          <w:szCs w:val="26"/>
          <w:rtl/>
        </w:rPr>
        <w:softHyphen/>
      </w:r>
      <w:r>
        <w:rPr>
          <w:rFonts w:cs="B Nazanin" w:hint="cs"/>
          <w:sz w:val="26"/>
          <w:szCs w:val="26"/>
          <w:rtl/>
        </w:rPr>
        <w:t>نویسی ارائة تجربه</w:t>
      </w:r>
      <w:r w:rsidR="007A3F58">
        <w:rPr>
          <w:rFonts w:cs="B Nazanin" w:hint="cs"/>
          <w:sz w:val="26"/>
          <w:szCs w:val="26"/>
          <w:rtl/>
        </w:rPr>
        <w:t>، قالب زیر پیشنهاد شده ا</w:t>
      </w:r>
      <w:r>
        <w:rPr>
          <w:rFonts w:cs="B Nazanin" w:hint="cs"/>
          <w:sz w:val="26"/>
          <w:szCs w:val="26"/>
          <w:rtl/>
        </w:rPr>
        <w:t>ست که گزارش شما باید در برگیرند</w:t>
      </w:r>
      <w:r w:rsidR="00DE221C">
        <w:rPr>
          <w:rFonts w:cs="B Nazanin" w:hint="cs"/>
          <w:sz w:val="26"/>
          <w:szCs w:val="26"/>
          <w:rtl/>
        </w:rPr>
        <w:t>ة</w:t>
      </w:r>
      <w:r w:rsidR="007A3F58">
        <w:rPr>
          <w:rFonts w:cs="B Nazanin" w:hint="cs"/>
          <w:sz w:val="26"/>
          <w:szCs w:val="26"/>
          <w:rtl/>
        </w:rPr>
        <w:t xml:space="preserve"> ر</w:t>
      </w:r>
      <w:r>
        <w:rPr>
          <w:rFonts w:cs="B Nazanin" w:hint="cs"/>
          <w:sz w:val="26"/>
          <w:szCs w:val="26"/>
          <w:rtl/>
        </w:rPr>
        <w:t>وند کاملی از چگونگی مواجهة دانش</w:t>
      </w:r>
      <w:r>
        <w:rPr>
          <w:rFonts w:cs="B Nazanin"/>
          <w:sz w:val="26"/>
          <w:szCs w:val="26"/>
          <w:rtl/>
        </w:rPr>
        <w:softHyphen/>
      </w:r>
      <w:r w:rsidR="007A3F58">
        <w:rPr>
          <w:rFonts w:cs="B Nazanin" w:hint="cs"/>
          <w:sz w:val="26"/>
          <w:szCs w:val="26"/>
          <w:rtl/>
        </w:rPr>
        <w:t>آموزان شما با بدف</w:t>
      </w:r>
      <w:r>
        <w:rPr>
          <w:rFonts w:cs="B Nazanin" w:hint="cs"/>
          <w:sz w:val="26"/>
          <w:szCs w:val="26"/>
          <w:rtl/>
        </w:rPr>
        <w:t>همی و سخت</w:t>
      </w:r>
      <w:r>
        <w:rPr>
          <w:rFonts w:cs="B Nazanin"/>
          <w:sz w:val="26"/>
          <w:szCs w:val="26"/>
          <w:rtl/>
        </w:rPr>
        <w:softHyphen/>
      </w:r>
      <w:r w:rsidR="007A3F58">
        <w:rPr>
          <w:rFonts w:cs="B Nazanin" w:hint="cs"/>
          <w:sz w:val="26"/>
          <w:szCs w:val="26"/>
          <w:rtl/>
        </w:rPr>
        <w:t>فهمی در تدریس</w:t>
      </w:r>
      <w:r>
        <w:rPr>
          <w:rFonts w:cs="B Nazanin" w:hint="cs"/>
          <w:sz w:val="26"/>
          <w:szCs w:val="26"/>
          <w:rtl/>
        </w:rPr>
        <w:t xml:space="preserve"> و راههای مواجهة</w:t>
      </w:r>
      <w:r w:rsidR="00C450B5">
        <w:rPr>
          <w:rFonts w:cs="B Nazanin" w:hint="cs"/>
          <w:sz w:val="26"/>
          <w:szCs w:val="26"/>
          <w:rtl/>
        </w:rPr>
        <w:t xml:space="preserve"> شما </w:t>
      </w:r>
      <w:r>
        <w:rPr>
          <w:rFonts w:cs="B Nazanin" w:hint="cs"/>
          <w:sz w:val="26"/>
          <w:szCs w:val="26"/>
          <w:rtl/>
        </w:rPr>
        <w:t>برای غلبه بر آن باشد</w:t>
      </w:r>
      <w:r w:rsidR="00C450B5">
        <w:rPr>
          <w:rFonts w:cs="B Nazanin" w:hint="cs"/>
          <w:sz w:val="26"/>
          <w:szCs w:val="26"/>
          <w:rtl/>
        </w:rPr>
        <w:t>. برای اعتبار گزارش خود بهتر است از مستنداتی چون طرح د</w:t>
      </w:r>
      <w:r>
        <w:rPr>
          <w:rFonts w:cs="B Nazanin" w:hint="cs"/>
          <w:sz w:val="26"/>
          <w:szCs w:val="26"/>
          <w:rtl/>
        </w:rPr>
        <w:t>رسهای مورد استفاده برای حل مشکل، فیلم، عکس، صورتجلسه</w:t>
      </w:r>
      <w:r w:rsidR="00C450B5">
        <w:rPr>
          <w:rFonts w:cs="B Nazanin" w:hint="cs"/>
          <w:sz w:val="26"/>
          <w:szCs w:val="26"/>
          <w:rtl/>
        </w:rPr>
        <w:t xml:space="preserve">، نظر </w:t>
      </w:r>
      <w:r w:rsidR="00F54494">
        <w:rPr>
          <w:rFonts w:cs="B Nazanin" w:hint="cs"/>
          <w:sz w:val="26"/>
          <w:szCs w:val="26"/>
          <w:rtl/>
        </w:rPr>
        <w:t>همکا</w:t>
      </w:r>
      <w:r>
        <w:rPr>
          <w:rFonts w:cs="B Nazanin" w:hint="cs"/>
          <w:sz w:val="26"/>
          <w:szCs w:val="26"/>
          <w:rtl/>
        </w:rPr>
        <w:t>ران و مدیران نیز استفاده نمایید</w:t>
      </w:r>
      <w:r w:rsidR="00F54494">
        <w:rPr>
          <w:rFonts w:cs="B Nazanin" w:hint="cs"/>
          <w:sz w:val="26"/>
          <w:szCs w:val="26"/>
          <w:rtl/>
        </w:rPr>
        <w:t>.</w:t>
      </w: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  <w:rtl/>
        </w:rPr>
      </w:pPr>
    </w:p>
    <w:p w:rsidR="00E3218A" w:rsidRDefault="00E3218A" w:rsidP="00F54494">
      <w:pPr>
        <w:spacing w:after="160" w:line="259" w:lineRule="auto"/>
        <w:jc w:val="both"/>
        <w:rPr>
          <w:rFonts w:cs="B Nazanin"/>
          <w:sz w:val="26"/>
          <w:szCs w:val="26"/>
        </w:rPr>
      </w:pPr>
    </w:p>
    <w:p w:rsidR="001F45D7" w:rsidRDefault="001F45D7" w:rsidP="006665DA">
      <w:pPr>
        <w:spacing w:after="160" w:line="259" w:lineRule="auto"/>
        <w:jc w:val="both"/>
        <w:rPr>
          <w:rFonts w:cs="B Nazanin"/>
          <w:sz w:val="26"/>
          <w:szCs w:val="26"/>
        </w:rPr>
      </w:pPr>
    </w:p>
    <w:p w:rsidR="006665DA" w:rsidRPr="005C43D3" w:rsidRDefault="006665DA" w:rsidP="007D6504">
      <w:pPr>
        <w:spacing w:after="0" w:line="24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5C43D3">
        <w:rPr>
          <w:rFonts w:cs="B Nazanin" w:hint="cs"/>
          <w:b/>
          <w:bCs/>
          <w:sz w:val="26"/>
          <w:szCs w:val="26"/>
          <w:rtl/>
        </w:rPr>
        <w:lastRenderedPageBreak/>
        <w:t xml:space="preserve">فرم </w:t>
      </w:r>
      <w:r w:rsidR="00F53FF1">
        <w:rPr>
          <w:rFonts w:cs="B Nazanin" w:hint="cs"/>
          <w:b/>
          <w:bCs/>
          <w:sz w:val="26"/>
          <w:szCs w:val="26"/>
          <w:rtl/>
        </w:rPr>
        <w:t>ارائة</w:t>
      </w:r>
      <w:r w:rsidR="007D6504">
        <w:rPr>
          <w:rFonts w:cs="B Nazanin" w:hint="cs"/>
          <w:b/>
          <w:bCs/>
          <w:sz w:val="26"/>
          <w:szCs w:val="26"/>
          <w:rtl/>
        </w:rPr>
        <w:t xml:space="preserve"> گزارش برای </w:t>
      </w:r>
      <w:r w:rsidR="00A81E53" w:rsidRPr="005C43D3">
        <w:rPr>
          <w:rFonts w:cs="B Nazanin" w:hint="cs"/>
          <w:b/>
          <w:bCs/>
          <w:sz w:val="26"/>
          <w:szCs w:val="26"/>
          <w:rtl/>
        </w:rPr>
        <w:t>جشنوارة</w:t>
      </w:r>
      <w:r w:rsidRPr="005C43D3">
        <w:rPr>
          <w:rFonts w:cs="B Nazanin" w:hint="cs"/>
          <w:b/>
          <w:bCs/>
          <w:sz w:val="26"/>
          <w:szCs w:val="26"/>
          <w:rtl/>
        </w:rPr>
        <w:t xml:space="preserve"> تجربیات برتر                             </w:t>
      </w:r>
    </w:p>
    <w:p w:rsidR="006665DA" w:rsidRPr="005C43D3" w:rsidRDefault="00A81E53" w:rsidP="007D6504">
      <w:pPr>
        <w:pStyle w:val="Title"/>
        <w:rPr>
          <w:rFonts w:ascii="IranNastaliq" w:hAnsi="IranNastaliq" w:cs="B Nazanin"/>
          <w:sz w:val="26"/>
          <w:szCs w:val="26"/>
          <w:u w:val="none"/>
          <w:rtl/>
          <w:lang w:bidi="fa-IR"/>
        </w:rPr>
      </w:pPr>
      <w:r w:rsidRPr="005C43D3">
        <w:rPr>
          <w:rFonts w:ascii="IranNastaliq" w:hAnsi="IranNastaliq" w:cs="B Nazanin" w:hint="cs"/>
          <w:sz w:val="26"/>
          <w:szCs w:val="26"/>
          <w:u w:val="none"/>
          <w:rtl/>
          <w:lang w:bidi="fa-IR"/>
        </w:rPr>
        <w:t xml:space="preserve">راهنمای </w:t>
      </w:r>
      <w:r w:rsidR="006665DA" w:rsidRPr="005C43D3">
        <w:rPr>
          <w:rFonts w:ascii="IranNastaliq" w:hAnsi="IranNastaliq" w:cs="B Nazanin"/>
          <w:sz w:val="26"/>
          <w:szCs w:val="26"/>
          <w:u w:val="none"/>
          <w:rtl/>
          <w:lang w:bidi="fa-IR"/>
        </w:rPr>
        <w:t xml:space="preserve">كاربرگ ثبت </w:t>
      </w:r>
      <w:r w:rsidR="006665DA" w:rsidRPr="005C43D3">
        <w:rPr>
          <w:rFonts w:ascii="IranNastaliq" w:hAnsi="IranNastaliq" w:cs="B Nazanin" w:hint="cs"/>
          <w:sz w:val="26"/>
          <w:szCs w:val="26"/>
          <w:u w:val="none"/>
          <w:rtl/>
          <w:lang w:bidi="fa-IR"/>
        </w:rPr>
        <w:t>تجارب اس</w:t>
      </w:r>
      <w:r w:rsidR="007D6504">
        <w:rPr>
          <w:rFonts w:ascii="IranNastaliq" w:hAnsi="IranNastaliq" w:cs="B Nazanin" w:hint="cs"/>
          <w:sz w:val="26"/>
          <w:szCs w:val="26"/>
          <w:u w:val="none"/>
          <w:rtl/>
          <w:lang w:bidi="fa-IR"/>
        </w:rPr>
        <w:t xml:space="preserve">تادان </w:t>
      </w:r>
      <w:r w:rsidR="006665DA" w:rsidRPr="005C43D3">
        <w:rPr>
          <w:rFonts w:ascii="IranNastaliq" w:hAnsi="IranNastaliq" w:cs="B Nazanin" w:hint="cs"/>
          <w:sz w:val="26"/>
          <w:szCs w:val="26"/>
          <w:u w:val="none"/>
          <w:rtl/>
          <w:lang w:bidi="fa-IR"/>
        </w:rPr>
        <w:t>و معلمان</w:t>
      </w:r>
      <w:r w:rsidR="007D6504">
        <w:rPr>
          <w:rFonts w:ascii="IranNastaliq" w:hAnsi="IranNastaliq" w:cs="B Nazanin" w:hint="cs"/>
          <w:sz w:val="26"/>
          <w:szCs w:val="26"/>
          <w:u w:val="none"/>
          <w:rtl/>
          <w:lang w:bidi="fa-IR"/>
        </w:rPr>
        <w:t xml:space="preserve"> </w:t>
      </w:r>
    </w:p>
    <w:tbl>
      <w:tblPr>
        <w:bidiVisual/>
        <w:tblW w:w="0" w:type="auto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0"/>
      </w:tblGrid>
      <w:tr w:rsidR="006665DA" w:rsidRPr="004C65C8" w:rsidTr="00AA3892">
        <w:trPr>
          <w:trHeight w:val="2170"/>
        </w:trPr>
        <w:tc>
          <w:tcPr>
            <w:tcW w:w="10260" w:type="dxa"/>
          </w:tcPr>
          <w:p w:rsidR="006665DA" w:rsidRPr="00BA0211" w:rsidRDefault="00A81E53" w:rsidP="00993369">
            <w:pPr>
              <w:pStyle w:val="Title"/>
              <w:ind w:left="3"/>
              <w:jc w:val="left"/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</w:pPr>
            <w:r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>نام و نام خانوادگي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:                            </w:t>
            </w:r>
            <w:r w:rsidR="006665DA"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                                                  </w:t>
            </w:r>
            <w:r w:rsid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</w:t>
            </w:r>
            <w:r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   شماره پرسنلي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:                      </w:t>
            </w:r>
            <w:r w:rsidR="006665DA"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    مدرك و رشت</w:t>
            </w:r>
            <w:r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>ة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 تحصيلي:</w:t>
            </w:r>
          </w:p>
          <w:p w:rsidR="006665DA" w:rsidRPr="00BA0211" w:rsidRDefault="00A81E53" w:rsidP="00A81E53">
            <w:pPr>
              <w:pStyle w:val="Title"/>
              <w:tabs>
                <w:tab w:val="left" w:pos="3750"/>
                <w:tab w:val="left" w:pos="6645"/>
              </w:tabs>
              <w:ind w:left="3"/>
              <w:jc w:val="left"/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</w:pPr>
            <w:r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>سابق</w:t>
            </w:r>
            <w:r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>ة</w:t>
            </w:r>
            <w:r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 تدريس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>:</w:t>
            </w:r>
            <w:r w:rsidR="006665DA"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                                        </w:t>
            </w:r>
            <w:r w:rsid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</w:t>
            </w:r>
            <w:r w:rsidR="006665DA"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                     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>رشت</w:t>
            </w:r>
            <w:r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>ة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 تدريس:</w:t>
            </w:r>
            <w:r w:rsidR="006665DA"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دانشگاه/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>منطق</w:t>
            </w:r>
            <w:r w:rsidRPr="00BA0211">
              <w:rPr>
                <w:rFonts w:ascii="IranNastaliq" w:hAnsi="IranNastaliq" w:cs="B Nazanin" w:hint="cs"/>
                <w:b w:val="0"/>
                <w:bCs w:val="0"/>
                <w:szCs w:val="20"/>
                <w:u w:val="none"/>
                <w:rtl/>
                <w:lang w:bidi="fa-IR"/>
              </w:rPr>
              <w:t>ة</w:t>
            </w:r>
            <w:r w:rsidR="006665DA" w:rsidRPr="00BA0211">
              <w:rPr>
                <w:rFonts w:ascii="IranNastaliq" w:hAnsi="IranNastaliq" w:cs="B Nazanin"/>
                <w:b w:val="0"/>
                <w:bCs w:val="0"/>
                <w:szCs w:val="20"/>
                <w:u w:val="none"/>
                <w:rtl/>
                <w:lang w:bidi="fa-IR"/>
              </w:rPr>
              <w:t xml:space="preserve"> محل خدمت:</w:t>
            </w:r>
          </w:p>
          <w:p w:rsidR="006665DA" w:rsidRPr="00BA0211" w:rsidRDefault="006665DA" w:rsidP="00BA0211">
            <w:pPr>
              <w:tabs>
                <w:tab w:val="left" w:pos="2745"/>
                <w:tab w:val="left" w:pos="3750"/>
              </w:tabs>
              <w:rPr>
                <w:rFonts w:ascii="IranNastaliq" w:hAnsi="IranNastaliq" w:cs="B Nazanin"/>
                <w:sz w:val="20"/>
                <w:szCs w:val="20"/>
                <w:rtl/>
              </w:rPr>
            </w:pPr>
            <w:r w:rsidRPr="00BA0211">
              <w:rPr>
                <w:rFonts w:ascii="IranNastaliq" w:hAnsi="IranNastaliq" w:cs="B Nazanin"/>
                <w:sz w:val="20"/>
                <w:szCs w:val="20"/>
                <w:rtl/>
              </w:rPr>
              <w:t>نام واحد آموزشي:</w:t>
            </w:r>
            <w:r w:rsidRPr="00BA0211">
              <w:rPr>
                <w:rFonts w:ascii="IranNastaliq" w:hAnsi="IranNastaliq" w:cs="B Nazanin"/>
                <w:sz w:val="20"/>
                <w:szCs w:val="20"/>
                <w:rtl/>
              </w:rPr>
              <w:tab/>
            </w:r>
            <w:r w:rsidR="00BA0211">
              <w:rPr>
                <w:rFonts w:ascii="IranNastaliq" w:hAnsi="IranNastaliq" w:cs="B Nazanin" w:hint="cs"/>
                <w:sz w:val="20"/>
                <w:szCs w:val="20"/>
                <w:rtl/>
              </w:rPr>
              <w:t xml:space="preserve">              </w:t>
            </w:r>
            <w:r w:rsidRPr="00BA0211">
              <w:rPr>
                <w:rFonts w:ascii="IranNastaliq" w:hAnsi="IranNastaliq" w:cs="B Nazanin" w:hint="cs"/>
                <w:sz w:val="20"/>
                <w:szCs w:val="20"/>
                <w:rtl/>
              </w:rPr>
              <w:t xml:space="preserve"> ت</w:t>
            </w:r>
            <w:r w:rsidR="00A81E53" w:rsidRPr="00BA0211">
              <w:rPr>
                <w:rFonts w:ascii="IranNastaliq" w:hAnsi="IranNastaliq" w:cs="B Nazanin"/>
                <w:sz w:val="20"/>
                <w:szCs w:val="20"/>
                <w:rtl/>
              </w:rPr>
              <w:t>لفن تماس</w:t>
            </w:r>
            <w:r w:rsidRPr="00BA0211">
              <w:rPr>
                <w:rFonts w:ascii="IranNastaliq" w:hAnsi="IranNastaliq" w:cs="B Nazanin"/>
                <w:sz w:val="20"/>
                <w:szCs w:val="20"/>
                <w:rtl/>
              </w:rPr>
              <w:t>:</w:t>
            </w:r>
            <w:r w:rsidRPr="00BA0211">
              <w:rPr>
                <w:rFonts w:ascii="IranNastaliq" w:hAnsi="IranNastaliq" w:cs="B Nazanin" w:hint="cs"/>
                <w:sz w:val="20"/>
                <w:szCs w:val="20"/>
                <w:rtl/>
              </w:rPr>
              <w:t xml:space="preserve">                      </w:t>
            </w:r>
            <w:r w:rsidRPr="00BA0211">
              <w:rPr>
                <w:rFonts w:ascii="IranNastaliq" w:hAnsi="IranNastaliq" w:cs="B Nazanin"/>
                <w:sz w:val="20"/>
                <w:szCs w:val="20"/>
                <w:rtl/>
              </w:rPr>
              <w:t xml:space="preserve">تابت:         </w:t>
            </w:r>
            <w:r w:rsidR="00BA0211">
              <w:rPr>
                <w:rFonts w:ascii="IranNastaliq" w:hAnsi="IranNastaliq" w:cs="B Nazanin" w:hint="cs"/>
                <w:sz w:val="20"/>
                <w:szCs w:val="20"/>
                <w:rtl/>
              </w:rPr>
              <w:t xml:space="preserve">         تلفن همراه: </w:t>
            </w:r>
            <w:r w:rsidRPr="00BA0211">
              <w:rPr>
                <w:rFonts w:ascii="IranNastaliq" w:hAnsi="IranNastaliq" w:cs="B Nazanin"/>
                <w:sz w:val="20"/>
                <w:szCs w:val="20"/>
                <w:rtl/>
              </w:rPr>
              <w:t xml:space="preserve">     </w:t>
            </w:r>
            <w:r w:rsidRPr="00BA0211">
              <w:rPr>
                <w:rFonts w:ascii="IranNastaliq" w:hAnsi="IranNastaliq" w:cs="B Nazanin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</w:t>
            </w:r>
            <w:r w:rsidR="00BA0211">
              <w:rPr>
                <w:rFonts w:ascii="IranNastaliq" w:hAnsi="IranNastaliq" w:cs="B Nazanin" w:hint="cs"/>
                <w:sz w:val="20"/>
                <w:szCs w:val="20"/>
                <w:rtl/>
              </w:rPr>
              <w:t xml:space="preserve">                           </w:t>
            </w:r>
          </w:p>
          <w:p w:rsidR="006665DA" w:rsidRPr="004C65C8" w:rsidRDefault="006665DA" w:rsidP="00993369">
            <w:pPr>
              <w:tabs>
                <w:tab w:val="left" w:pos="3750"/>
              </w:tabs>
              <w:ind w:left="3"/>
              <w:rPr>
                <w:rFonts w:ascii="IranNastaliq" w:hAnsi="IranNastaliq" w:cs="B Nazanin"/>
                <w:sz w:val="26"/>
                <w:szCs w:val="26"/>
                <w:rtl/>
              </w:rPr>
            </w:pPr>
            <w:r w:rsidRPr="00BA0211">
              <w:rPr>
                <w:rFonts w:ascii="IranNastaliq" w:hAnsi="IranNastaliq" w:cs="B Nazanin"/>
                <w:sz w:val="20"/>
                <w:szCs w:val="20"/>
                <w:rtl/>
              </w:rPr>
              <w:t>آدرس پست الكترونيك:</w:t>
            </w:r>
          </w:p>
        </w:tc>
      </w:tr>
    </w:tbl>
    <w:tbl>
      <w:tblPr>
        <w:tblpPr w:leftFromText="180" w:rightFromText="180" w:vertAnchor="text" w:horzAnchor="margin" w:tblpY="319"/>
        <w:bidiVisual/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5"/>
      </w:tblGrid>
      <w:tr w:rsidR="006665DA" w:rsidRPr="004C65C8" w:rsidTr="00BA0211">
        <w:trPr>
          <w:trHeight w:val="710"/>
        </w:trPr>
        <w:tc>
          <w:tcPr>
            <w:tcW w:w="10255" w:type="dxa"/>
          </w:tcPr>
          <w:p w:rsidR="006665DA" w:rsidRPr="004C65C8" w:rsidRDefault="00A053E6" w:rsidP="00993369">
            <w:pPr>
              <w:tabs>
                <w:tab w:val="right" w:pos="9684"/>
              </w:tabs>
              <w:ind w:left="18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عنوان تجربه</w:t>
            </w:r>
            <w:r w:rsidR="006665DA" w:rsidRPr="004C65C8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:</w:t>
            </w:r>
            <w:r w:rsidR="006665DA" w:rsidRPr="004C65C8"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  <w:tab/>
            </w:r>
          </w:p>
        </w:tc>
      </w:tr>
    </w:tbl>
    <w:p w:rsidR="006665DA" w:rsidRPr="004C65C8" w:rsidRDefault="006665DA" w:rsidP="006665DA">
      <w:pPr>
        <w:tabs>
          <w:tab w:val="left" w:pos="3750"/>
        </w:tabs>
        <w:rPr>
          <w:rFonts w:ascii="IranNastaliq" w:hAnsi="IranNastaliq" w:cs="B Nazanin"/>
          <w:sz w:val="26"/>
          <w:szCs w:val="26"/>
          <w:rtl/>
        </w:rPr>
      </w:pPr>
    </w:p>
    <w:tbl>
      <w:tblPr>
        <w:bidiVisual/>
        <w:tblW w:w="0" w:type="auto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0"/>
      </w:tblGrid>
      <w:tr w:rsidR="006665DA" w:rsidRPr="004C65C8" w:rsidTr="00AA3892">
        <w:trPr>
          <w:trHeight w:val="2649"/>
        </w:trPr>
        <w:tc>
          <w:tcPr>
            <w:tcW w:w="10260" w:type="dxa"/>
          </w:tcPr>
          <w:p w:rsidR="00C763D3" w:rsidRDefault="00A053E6" w:rsidP="00C763D3">
            <w:pPr>
              <w:pStyle w:val="ListParagraph"/>
              <w:numPr>
                <w:ilvl w:val="0"/>
                <w:numId w:val="1"/>
              </w:numPr>
              <w:tabs>
                <w:tab w:val="left" w:pos="3750"/>
              </w:tabs>
              <w:rPr>
                <w:rFonts w:ascii="IranNastaliq" w:hAnsi="IranNastaliq" w:cs="B Nazanin"/>
                <w:b/>
                <w:bCs/>
                <w:sz w:val="26"/>
                <w:szCs w:val="26"/>
              </w:rPr>
            </w:pPr>
            <w:r w:rsidRPr="00A81E53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تبیین مسأله</w:t>
            </w:r>
            <w:r w:rsidR="00C763D3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/</w:t>
            </w:r>
            <w:r w:rsidR="00A81E53" w:rsidRPr="00A81E53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موقعیت در تدریس در موضوع خاص</w:t>
            </w:r>
            <w:r w:rsidR="00C763D3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: </w:t>
            </w:r>
          </w:p>
          <w:p w:rsidR="006665DA" w:rsidRPr="00F33714" w:rsidRDefault="00A81E53" w:rsidP="00F54494">
            <w:pPr>
              <w:tabs>
                <w:tab w:val="left" w:pos="3750"/>
              </w:tabs>
              <w:ind w:left="720"/>
              <w:jc w:val="both"/>
              <w:rPr>
                <w:rFonts w:ascii="IranNastaliq" w:hAnsi="IranNastaliq" w:cs="B Nazanin"/>
                <w:sz w:val="28"/>
                <w:szCs w:val="28"/>
                <w:rtl/>
              </w:rPr>
            </w:pPr>
            <w:r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>(</w:t>
            </w:r>
            <w:r w:rsidR="00F54494">
              <w:rPr>
                <w:rFonts w:ascii="IranNastaliq" w:hAnsi="IranNastaliq" w:cs="B Nazanin" w:hint="cs"/>
                <w:sz w:val="28"/>
                <w:szCs w:val="28"/>
                <w:rtl/>
              </w:rPr>
              <w:t>نوشتن این بخش ب</w:t>
            </w:r>
            <w:r w:rsidR="00F53FF1">
              <w:rPr>
                <w:rFonts w:ascii="IranNastaliq" w:hAnsi="IranNastaliq" w:cs="B Nazanin" w:hint="cs"/>
                <w:sz w:val="28"/>
                <w:szCs w:val="28"/>
                <w:rtl/>
              </w:rPr>
              <w:t>ا تکیه بر پرسشهایی اینچنین باشد</w:t>
            </w:r>
            <w:r w:rsidR="00F5449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: </w:t>
            </w:r>
            <w:r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>در تدریس موضوع خاص</w:t>
            </w:r>
            <w:r w:rsidR="00F5449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درسی</w:t>
            </w:r>
            <w:r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با چه مسأله یا موقعیتی</w:t>
            </w:r>
            <w:r w:rsidR="00F5449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از بدفهمی /سخت فهمی</w:t>
            </w:r>
            <w:r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مواجه بوده</w:t>
            </w:r>
            <w:r w:rsidRPr="00F33714">
              <w:rPr>
                <w:rFonts w:ascii="IranNastaliq" w:hAnsi="IranNastaliq" w:cs="B Nazanin"/>
                <w:sz w:val="28"/>
                <w:szCs w:val="28"/>
                <w:rtl/>
              </w:rPr>
              <w:softHyphen/>
            </w:r>
            <w:r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>اید؟</w:t>
            </w:r>
            <w:r w:rsidR="00C763D3"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. </w:t>
            </w:r>
            <w:r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>این مسأله یا موقعیت چه جمعیتی از شاگردان کلاس شما را تحت پوشش قرار داده بود؟</w:t>
            </w:r>
            <w:r w:rsidR="00C763D3"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تحلیل شما از دلایل بروز مسأله چه بوده است؟ حل مسأله یا بهبود موقعیت چقدر برای آموزش و یادگیری دانش</w:t>
            </w:r>
            <w:r w:rsidR="00C763D3" w:rsidRPr="00F33714">
              <w:rPr>
                <w:rFonts w:ascii="IranNastaliq" w:hAnsi="IranNastaliq" w:cs="B Nazanin"/>
                <w:sz w:val="28"/>
                <w:szCs w:val="28"/>
                <w:rtl/>
              </w:rPr>
              <w:softHyphen/>
            </w:r>
            <w:r w:rsidR="00C763D3"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>آموزان</w:t>
            </w:r>
            <w:r w:rsidR="00F5449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شما</w:t>
            </w:r>
            <w:r w:rsidR="00C763D3" w:rsidRPr="00F3371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مهم بوده است؟)</w:t>
            </w:r>
          </w:p>
          <w:p w:rsidR="00C763D3" w:rsidRDefault="00F33714" w:rsidP="00F33714">
            <w:pPr>
              <w:pStyle w:val="ListParagraph"/>
              <w:numPr>
                <w:ilvl w:val="0"/>
                <w:numId w:val="1"/>
              </w:numPr>
              <w:tabs>
                <w:tab w:val="left" w:pos="3750"/>
              </w:tabs>
              <w:rPr>
                <w:rFonts w:ascii="IranNastaliq" w:hAnsi="IranNastaliq" w:cs="B Nazanin"/>
                <w:b/>
                <w:bCs/>
                <w:sz w:val="26"/>
                <w:szCs w:val="26"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نحوة مواجهه با مسأله/موقعیت و چگونگی تغییر وضعیت به</w:t>
            </w:r>
            <w:r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  <w:softHyphen/>
            </w: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سمت مطلوب:</w:t>
            </w:r>
          </w:p>
          <w:p w:rsidR="00F33714" w:rsidRDefault="00816FCC" w:rsidP="00975ED3">
            <w:pPr>
              <w:pStyle w:val="ListParagraph"/>
              <w:tabs>
                <w:tab w:val="left" w:pos="3750"/>
              </w:tabs>
              <w:jc w:val="both"/>
              <w:rPr>
                <w:rFonts w:ascii="IranNastaliq" w:hAnsi="IranNastaliq" w:cs="B Nazanin"/>
                <w:sz w:val="28"/>
                <w:szCs w:val="28"/>
                <w:rtl/>
              </w:rPr>
            </w:pP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>(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نوشتن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این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بخش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با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تکیه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بر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پرسشهایی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اینچنین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F54494" w:rsidRPr="00F54494">
              <w:rPr>
                <w:rFonts w:ascii="IranNastaliq" w:hAnsi="IranNastaliq" w:cs="B Nazanin" w:hint="cs"/>
                <w:sz w:val="28"/>
                <w:szCs w:val="28"/>
                <w:rtl/>
              </w:rPr>
              <w:t>باشد</w:t>
            </w:r>
            <w:r w:rsidR="00F54494" w:rsidRPr="00F54494">
              <w:rPr>
                <w:rFonts w:ascii="IranNastaliq" w:hAnsi="IranNastaliq" w:cs="B Nazanin"/>
                <w:sz w:val="28"/>
                <w:szCs w:val="28"/>
                <w:rtl/>
              </w:rPr>
              <w:t xml:space="preserve">: </w:t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دقیقاً </w:t>
            </w:r>
            <w:r w:rsidR="00F54494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این بخش </w:t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>باید با ذکر مطالب درسی این بخش تکمیل شود. برای تدریس بهتر موضوع خاص، چه اقدام</w:t>
            </w:r>
            <w:r>
              <w:rPr>
                <w:rFonts w:ascii="IranNastaliq" w:hAnsi="IranNastaliq" w:cs="B Nazanin"/>
                <w:sz w:val="28"/>
                <w:szCs w:val="28"/>
                <w:rtl/>
              </w:rPr>
              <w:softHyphen/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>ها و فعالیت</w:t>
            </w:r>
            <w:r>
              <w:rPr>
                <w:rFonts w:ascii="IranNastaliq" w:hAnsi="IranNastaliq" w:cs="B Nazanin"/>
                <w:sz w:val="28"/>
                <w:szCs w:val="28"/>
                <w:rtl/>
              </w:rPr>
              <w:softHyphen/>
            </w:r>
            <w:r w:rsidR="00F53FF1">
              <w:rPr>
                <w:rFonts w:ascii="IranNastaliq" w:hAnsi="IranNastaliq" w:cs="B Nazanin" w:hint="cs"/>
                <w:sz w:val="28"/>
                <w:szCs w:val="28"/>
                <w:rtl/>
              </w:rPr>
              <w:t>هایی انجام دادید؟ از چه کسانی کمک گرفتید</w:t>
            </w:r>
            <w:r w:rsidR="00975ED3">
              <w:rPr>
                <w:rFonts w:ascii="IranNastaliq" w:hAnsi="IranNastaliq" w:cs="B Nazanin" w:hint="cs"/>
                <w:sz w:val="28"/>
                <w:szCs w:val="28"/>
                <w:rtl/>
              </w:rPr>
              <w:t>؟ تدریس را چگونه سازماندهی نم</w:t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>و</w:t>
            </w:r>
            <w:r w:rsidR="00F53FF1">
              <w:rPr>
                <w:rFonts w:ascii="IranNastaliq" w:hAnsi="IranNastaliq" w:cs="B Nazanin" w:hint="cs"/>
                <w:sz w:val="28"/>
                <w:szCs w:val="28"/>
                <w:rtl/>
              </w:rPr>
              <w:t>دید</w:t>
            </w:r>
            <w:r w:rsidR="00975ED3">
              <w:rPr>
                <w:rFonts w:ascii="IranNastaliq" w:hAnsi="IranNastaliq" w:cs="B Nazanin" w:hint="cs"/>
                <w:sz w:val="28"/>
                <w:szCs w:val="28"/>
                <w:rtl/>
              </w:rPr>
              <w:t>؟</w:t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چگونه از اثربخشی</w:t>
            </w:r>
            <w:r w:rsidR="00975ED3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اقدامات خود</w:t>
            </w:r>
            <w:r w:rsidR="00F53FF1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 آگاه شدید؟</w:t>
            </w:r>
            <w:r w:rsidR="00975ED3">
              <w:rPr>
                <w:rFonts w:ascii="IranNastaliq" w:hAnsi="IranNastaliq" w:cs="B Nazanin" w:hint="cs"/>
                <w:sz w:val="28"/>
                <w:szCs w:val="28"/>
                <w:rtl/>
              </w:rPr>
              <w:t>).</w:t>
            </w:r>
          </w:p>
          <w:p w:rsidR="00816FCC" w:rsidRDefault="005C43D3" w:rsidP="00816FCC">
            <w:pPr>
              <w:pStyle w:val="ListParagraph"/>
              <w:numPr>
                <w:ilvl w:val="0"/>
                <w:numId w:val="1"/>
              </w:numPr>
              <w:tabs>
                <w:tab w:val="left" w:pos="3750"/>
              </w:tabs>
              <w:jc w:val="both"/>
              <w:rPr>
                <w:rFonts w:ascii="IranNastaliq" w:hAnsi="IranNastaliq" w:cs="B Nazanin"/>
                <w:b/>
                <w:bCs/>
                <w:sz w:val="28"/>
                <w:szCs w:val="28"/>
              </w:rPr>
            </w:pPr>
            <w:r w:rsidRPr="005C43D3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t>نتیجه</w:t>
            </w:r>
            <w:r w:rsidRPr="005C43D3">
              <w:rPr>
                <w:rFonts w:ascii="IranNastaliq" w:hAnsi="IranNastaliq" w:cs="B Nazanin"/>
                <w:b/>
                <w:bCs/>
                <w:sz w:val="28"/>
                <w:szCs w:val="28"/>
                <w:rtl/>
              </w:rPr>
              <w:softHyphen/>
            </w:r>
            <w:r w:rsidRPr="005C43D3">
              <w:rPr>
                <w:rFonts w:ascii="IranNastaliq" w:hAnsi="IranNastaliq" w:cs="B Nazanin" w:hint="cs"/>
                <w:b/>
                <w:bCs/>
                <w:sz w:val="28"/>
                <w:szCs w:val="28"/>
                <w:rtl/>
              </w:rPr>
              <w:t xml:space="preserve">گیری/اثرگذاری تجربه: </w:t>
            </w:r>
          </w:p>
          <w:p w:rsidR="005C43D3" w:rsidRPr="005C43D3" w:rsidRDefault="005C43D3" w:rsidP="005C43D3">
            <w:pPr>
              <w:pStyle w:val="ListParagraph"/>
              <w:tabs>
                <w:tab w:val="left" w:pos="3750"/>
              </w:tabs>
              <w:jc w:val="both"/>
              <w:rPr>
                <w:rFonts w:ascii="IranNastaliq" w:hAnsi="IranNastaliq" w:cs="B Nazanin"/>
                <w:sz w:val="28"/>
                <w:szCs w:val="28"/>
              </w:rPr>
            </w:pP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>(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نوشتن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این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بخش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با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تکیه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بر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پرسشهایی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اینچنین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 </w:t>
            </w:r>
            <w:r w:rsidR="00174794" w:rsidRPr="00174794">
              <w:rPr>
                <w:rFonts w:ascii="IranNastaliq" w:hAnsi="IranNastaliq" w:cs="B Nazanin" w:hint="cs"/>
                <w:sz w:val="28"/>
                <w:szCs w:val="28"/>
                <w:rtl/>
              </w:rPr>
              <w:t>باشد</w:t>
            </w:r>
            <w:r w:rsidR="00174794" w:rsidRPr="00174794">
              <w:rPr>
                <w:rFonts w:ascii="IranNastaliq" w:hAnsi="IranNastaliq" w:cs="B Nazanin"/>
                <w:sz w:val="28"/>
                <w:szCs w:val="28"/>
                <w:rtl/>
              </w:rPr>
              <w:t xml:space="preserve">: </w:t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فعالیت شما چه تأثیری </w:t>
            </w:r>
            <w:r w:rsidR="00AA3892">
              <w:rPr>
                <w:rFonts w:ascii="IranNastaliq" w:hAnsi="IranNastaliq" w:cs="B Nazanin" w:hint="cs"/>
                <w:sz w:val="28"/>
                <w:szCs w:val="28"/>
                <w:rtl/>
              </w:rPr>
              <w:t>بر یادگیری و پیشرفت تحصیلی دانش</w:t>
            </w:r>
            <w:r w:rsidR="00AA3892">
              <w:rPr>
                <w:rFonts w:ascii="IranNastaliq" w:hAnsi="IranNastaliq" w:cs="B Nazanin"/>
                <w:sz w:val="28"/>
                <w:szCs w:val="28"/>
                <w:rtl/>
              </w:rPr>
              <w:softHyphen/>
            </w:r>
            <w:r w:rsidR="00975ED3">
              <w:rPr>
                <w:rFonts w:ascii="IranNastaliq" w:hAnsi="IranNastaliq" w:cs="B Nazanin" w:hint="cs"/>
                <w:sz w:val="28"/>
                <w:szCs w:val="28"/>
                <w:rtl/>
              </w:rPr>
              <w:t xml:space="preserve">آموزان </w:t>
            </w:r>
            <w:r>
              <w:rPr>
                <w:rFonts w:ascii="IranNastaliq" w:hAnsi="IranNastaliq" w:cs="B Nazanin" w:hint="cs"/>
                <w:sz w:val="28"/>
                <w:szCs w:val="28"/>
                <w:rtl/>
              </w:rPr>
              <w:t>داشت؟ از تجربة خود چه چیزهایی یاد گرفتید؟ برای اصلاح و بهبود این تجربة شخصی کدام پیشنهادها را ارائه می</w:t>
            </w:r>
            <w:r>
              <w:rPr>
                <w:rFonts w:ascii="IranNastaliq" w:hAnsi="IranNastaliq" w:cs="B Nazanin"/>
                <w:sz w:val="28"/>
                <w:szCs w:val="28"/>
                <w:rtl/>
              </w:rPr>
              <w:softHyphen/>
            </w:r>
            <w:r w:rsidR="00F53FF1">
              <w:rPr>
                <w:rFonts w:ascii="IranNastaliq" w:hAnsi="IranNastaliq" w:cs="B Nazanin" w:hint="cs"/>
                <w:sz w:val="28"/>
                <w:szCs w:val="28"/>
                <w:rtl/>
              </w:rPr>
              <w:t>نمایید؟</w:t>
            </w:r>
            <w:r w:rsidR="00975ED3">
              <w:rPr>
                <w:rFonts w:ascii="IranNastaliq" w:hAnsi="IranNastaliq" w:cs="B Nazanin" w:hint="cs"/>
                <w:sz w:val="28"/>
                <w:szCs w:val="28"/>
                <w:rtl/>
              </w:rPr>
              <w:t>)</w:t>
            </w:r>
          </w:p>
          <w:p w:rsidR="005C43D3" w:rsidRDefault="005C43D3" w:rsidP="00F42FF5">
            <w:pPr>
              <w:tabs>
                <w:tab w:val="left" w:pos="3750"/>
              </w:tabs>
              <w:jc w:val="both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*</w:t>
            </w:r>
            <w:r w:rsidRPr="005C43D3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اگر در فرایند و بهبود وضع موجود طرح درسی را تهیه و اجرا نموده</w:t>
            </w:r>
            <w:r w:rsidRPr="005C43D3"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  <w:softHyphen/>
            </w:r>
            <w:r w:rsidRPr="005C43D3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اید(طرح درس جدید و قدیم خود را ضمیمه نمایید).</w:t>
            </w:r>
          </w:p>
          <w:p w:rsidR="005C43D3" w:rsidRPr="005C43D3" w:rsidRDefault="005C43D3" w:rsidP="00F42FF5">
            <w:pPr>
              <w:tabs>
                <w:tab w:val="left" w:pos="3750"/>
              </w:tabs>
              <w:jc w:val="both"/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*تأکید می</w:t>
            </w:r>
            <w:r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  <w:softHyphen/>
            </w: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شود با رعایت موارد ذکر شده تجربة ارسالی را حداکثر در 6 صفحه تکمیل و ارسال نمایید. </w:t>
            </w:r>
          </w:p>
          <w:p w:rsidR="006665DA" w:rsidRPr="004C65C8" w:rsidRDefault="00174794" w:rsidP="00F42FF5">
            <w:pPr>
              <w:tabs>
                <w:tab w:val="left" w:pos="3750"/>
              </w:tabs>
              <w:jc w:val="both"/>
              <w:rPr>
                <w:rFonts w:ascii="IranNastaliq" w:hAnsi="IranNastaliq" w:cs="B Nazanin"/>
                <w:sz w:val="26"/>
                <w:szCs w:val="26"/>
                <w:rtl/>
              </w:rPr>
            </w:pPr>
            <w:r w:rsidRPr="00174794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*</w:t>
            </w: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 در گزا</w:t>
            </w:r>
            <w:r w:rsidR="00F53FF1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رش خود اگر از منابعی استفاده می</w:t>
            </w:r>
            <w:r w:rsidR="00F53FF1">
              <w:rPr>
                <w:rFonts w:ascii="IranNastaliq" w:hAnsi="IranNastaliq" w:cs="B Nazanin"/>
                <w:b/>
                <w:bCs/>
                <w:sz w:val="26"/>
                <w:szCs w:val="26"/>
                <w:rtl/>
              </w:rPr>
              <w:softHyphen/>
            </w: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شو</w:t>
            </w:r>
            <w:r w:rsidR="00F53FF1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د مطابق روال معمول نسبت به ارائة</w:t>
            </w: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  اطلاعا</w:t>
            </w:r>
            <w:r w:rsidR="00F53FF1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 xml:space="preserve">ت منبع در فهرست منابع </w:t>
            </w:r>
            <w:r w:rsidR="00F53FF1"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lastRenderedPageBreak/>
              <w:t>اقدام شود</w:t>
            </w:r>
            <w:r>
              <w:rPr>
                <w:rFonts w:ascii="IranNastaliq" w:hAnsi="IranNastaliq" w:cs="B Nazanin" w:hint="cs"/>
                <w:b/>
                <w:bCs/>
                <w:sz w:val="26"/>
                <w:szCs w:val="26"/>
                <w:rtl/>
              </w:rPr>
              <w:t>.</w:t>
            </w:r>
          </w:p>
          <w:p w:rsidR="00D156F8" w:rsidRPr="004C65C8" w:rsidRDefault="00D156F8" w:rsidP="00BA0211">
            <w:pPr>
              <w:tabs>
                <w:tab w:val="left" w:pos="3750"/>
              </w:tabs>
              <w:rPr>
                <w:rFonts w:ascii="IranNastaliq" w:hAnsi="IranNastaliq" w:cs="B Nazanin"/>
                <w:sz w:val="26"/>
                <w:szCs w:val="26"/>
                <w:rtl/>
              </w:rPr>
            </w:pPr>
          </w:p>
        </w:tc>
      </w:tr>
    </w:tbl>
    <w:p w:rsidR="00217093" w:rsidRPr="005C43D3" w:rsidRDefault="00217093" w:rsidP="00AC7570">
      <w:pPr>
        <w:tabs>
          <w:tab w:val="left" w:pos="3750"/>
        </w:tabs>
        <w:rPr>
          <w:rFonts w:ascii="IranNastaliq" w:hAnsi="IranNastaliq" w:cs="B Nazanin"/>
          <w:sz w:val="26"/>
          <w:szCs w:val="26"/>
        </w:rPr>
      </w:pPr>
    </w:p>
    <w:sectPr w:rsidR="00217093" w:rsidRPr="005C43D3" w:rsidSect="00D7104E">
      <w:footerReference w:type="default" r:id="rId8"/>
      <w:pgSz w:w="11906" w:h="16838"/>
      <w:pgMar w:top="709" w:right="1133" w:bottom="1440" w:left="993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740" w:rsidRDefault="00592740">
      <w:pPr>
        <w:spacing w:after="0" w:line="240" w:lineRule="auto"/>
      </w:pPr>
      <w:r>
        <w:separator/>
      </w:r>
    </w:p>
  </w:endnote>
  <w:endnote w:type="continuationSeparator" w:id="0">
    <w:p w:rsidR="00592740" w:rsidRDefault="0059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486608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E8B" w:rsidRDefault="002170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F34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017E8B" w:rsidRDefault="005927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740" w:rsidRDefault="00592740">
      <w:pPr>
        <w:spacing w:after="0" w:line="240" w:lineRule="auto"/>
      </w:pPr>
      <w:r>
        <w:separator/>
      </w:r>
    </w:p>
  </w:footnote>
  <w:footnote w:type="continuationSeparator" w:id="0">
    <w:p w:rsidR="00592740" w:rsidRDefault="00592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61691"/>
    <w:multiLevelType w:val="hybridMultilevel"/>
    <w:tmpl w:val="97D08470"/>
    <w:lvl w:ilvl="0" w:tplc="22044D5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205095"/>
    <w:multiLevelType w:val="hybridMultilevel"/>
    <w:tmpl w:val="BFDE2F8E"/>
    <w:lvl w:ilvl="0" w:tplc="0A223BBA">
      <w:start w:val="1"/>
      <w:numFmt w:val="bullet"/>
      <w:lvlText w:val="-"/>
      <w:lvlJc w:val="left"/>
      <w:pPr>
        <w:ind w:left="108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CB86FE0"/>
    <w:multiLevelType w:val="hybridMultilevel"/>
    <w:tmpl w:val="69822580"/>
    <w:lvl w:ilvl="0" w:tplc="F5961D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5DA"/>
    <w:rsid w:val="000041FB"/>
    <w:rsid w:val="00053244"/>
    <w:rsid w:val="00060B04"/>
    <w:rsid w:val="00141573"/>
    <w:rsid w:val="00174794"/>
    <w:rsid w:val="00177262"/>
    <w:rsid w:val="001A2349"/>
    <w:rsid w:val="001A29E2"/>
    <w:rsid w:val="001F45D7"/>
    <w:rsid w:val="00202330"/>
    <w:rsid w:val="00217093"/>
    <w:rsid w:val="002354B8"/>
    <w:rsid w:val="00294BFE"/>
    <w:rsid w:val="00310C37"/>
    <w:rsid w:val="0032220D"/>
    <w:rsid w:val="00337A9B"/>
    <w:rsid w:val="00365C83"/>
    <w:rsid w:val="00390E51"/>
    <w:rsid w:val="003953FA"/>
    <w:rsid w:val="003E1B96"/>
    <w:rsid w:val="003F5460"/>
    <w:rsid w:val="00452968"/>
    <w:rsid w:val="004753A0"/>
    <w:rsid w:val="0049219B"/>
    <w:rsid w:val="004A243A"/>
    <w:rsid w:val="004D64F3"/>
    <w:rsid w:val="00592740"/>
    <w:rsid w:val="005C43D3"/>
    <w:rsid w:val="00640745"/>
    <w:rsid w:val="006665DA"/>
    <w:rsid w:val="006A6E48"/>
    <w:rsid w:val="00761761"/>
    <w:rsid w:val="0076248E"/>
    <w:rsid w:val="00773EA8"/>
    <w:rsid w:val="007A3F58"/>
    <w:rsid w:val="007D6504"/>
    <w:rsid w:val="00805337"/>
    <w:rsid w:val="00816FCC"/>
    <w:rsid w:val="008179FF"/>
    <w:rsid w:val="00954AD1"/>
    <w:rsid w:val="0095662F"/>
    <w:rsid w:val="00975ED3"/>
    <w:rsid w:val="00A053E6"/>
    <w:rsid w:val="00A2751B"/>
    <w:rsid w:val="00A46B31"/>
    <w:rsid w:val="00A60BFC"/>
    <w:rsid w:val="00A81E53"/>
    <w:rsid w:val="00AA3892"/>
    <w:rsid w:val="00AC7570"/>
    <w:rsid w:val="00B2431A"/>
    <w:rsid w:val="00B612E2"/>
    <w:rsid w:val="00B8442B"/>
    <w:rsid w:val="00BA0211"/>
    <w:rsid w:val="00BD384B"/>
    <w:rsid w:val="00C450B5"/>
    <w:rsid w:val="00C507C6"/>
    <w:rsid w:val="00C763D3"/>
    <w:rsid w:val="00C774C2"/>
    <w:rsid w:val="00D0629A"/>
    <w:rsid w:val="00D156F8"/>
    <w:rsid w:val="00DE221C"/>
    <w:rsid w:val="00E037F2"/>
    <w:rsid w:val="00E26B29"/>
    <w:rsid w:val="00E301C7"/>
    <w:rsid w:val="00E3218A"/>
    <w:rsid w:val="00E65B5B"/>
    <w:rsid w:val="00EB7430"/>
    <w:rsid w:val="00EC0F34"/>
    <w:rsid w:val="00F33714"/>
    <w:rsid w:val="00F42FF5"/>
    <w:rsid w:val="00F53FF1"/>
    <w:rsid w:val="00F5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0F863F-018F-4691-8715-EB06BFAAA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5DA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665DA"/>
    <w:pPr>
      <w:spacing w:after="0" w:line="240" w:lineRule="auto"/>
      <w:jc w:val="center"/>
    </w:pPr>
    <w:rPr>
      <w:rFonts w:ascii="Times New Roman" w:eastAsia="Times New Roman" w:hAnsi="Times New Roman" w:cs="Nazanin"/>
      <w:b/>
      <w:bCs/>
      <w:sz w:val="20"/>
      <w:szCs w:val="28"/>
      <w:u w:val="single"/>
      <w:lang w:bidi="ar-SA"/>
    </w:rPr>
  </w:style>
  <w:style w:type="character" w:customStyle="1" w:styleId="TitleChar">
    <w:name w:val="Title Char"/>
    <w:basedOn w:val="DefaultParagraphFont"/>
    <w:link w:val="Title"/>
    <w:rsid w:val="006665DA"/>
    <w:rPr>
      <w:rFonts w:ascii="Times New Roman" w:eastAsia="Times New Roman" w:hAnsi="Times New Roman" w:cs="Nazanin"/>
      <w:b/>
      <w:bCs/>
      <w:sz w:val="20"/>
      <w:szCs w:val="28"/>
      <w:u w:val="single"/>
    </w:rPr>
  </w:style>
  <w:style w:type="paragraph" w:styleId="Footer">
    <w:name w:val="footer"/>
    <w:basedOn w:val="Normal"/>
    <w:link w:val="FooterChar"/>
    <w:uiPriority w:val="99"/>
    <w:unhideWhenUsed/>
    <w:rsid w:val="00666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5DA"/>
    <w:rPr>
      <w:lang w:bidi="fa-IR"/>
    </w:rPr>
  </w:style>
  <w:style w:type="paragraph" w:styleId="ListParagraph">
    <w:name w:val="List Paragraph"/>
    <w:basedOn w:val="Normal"/>
    <w:uiPriority w:val="34"/>
    <w:qFormat/>
    <w:rsid w:val="00A81E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2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43A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seyed saheb mosavi</dc:creator>
  <cp:lastModifiedBy>MRT Pack 30 DVDs</cp:lastModifiedBy>
  <cp:revision>2</cp:revision>
  <cp:lastPrinted>2017-10-29T08:23:00Z</cp:lastPrinted>
  <dcterms:created xsi:type="dcterms:W3CDTF">2017-11-05T10:37:00Z</dcterms:created>
  <dcterms:modified xsi:type="dcterms:W3CDTF">2017-11-05T10:37:00Z</dcterms:modified>
</cp:coreProperties>
</file>